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48" w:rsidRPr="00845A5E" w:rsidRDefault="00236494">
      <w:pPr>
        <w:rPr>
          <w:sz w:val="20"/>
          <w:szCs w:val="20"/>
        </w:rPr>
      </w:pPr>
      <w:r w:rsidRPr="00845A5E">
        <w:rPr>
          <w:sz w:val="20"/>
          <w:szCs w:val="20"/>
        </w:rPr>
        <w:t>The Konza District of the Coronado Area Council currently serves 1</w:t>
      </w:r>
      <w:r w:rsidR="00172497" w:rsidRPr="00845A5E">
        <w:rPr>
          <w:sz w:val="20"/>
          <w:szCs w:val="20"/>
        </w:rPr>
        <w:t>3</w:t>
      </w:r>
      <w:r w:rsidR="00650623" w:rsidRPr="00845A5E">
        <w:rPr>
          <w:sz w:val="20"/>
          <w:szCs w:val="20"/>
        </w:rPr>
        <w:t>20</w:t>
      </w:r>
      <w:r w:rsidRPr="00845A5E">
        <w:rPr>
          <w:sz w:val="20"/>
          <w:szCs w:val="20"/>
        </w:rPr>
        <w:t xml:space="preserve"> youth through </w:t>
      </w:r>
      <w:r w:rsidR="00EC4F68" w:rsidRPr="00845A5E">
        <w:rPr>
          <w:sz w:val="20"/>
          <w:szCs w:val="20"/>
        </w:rPr>
        <w:t>7</w:t>
      </w:r>
      <w:r w:rsidR="00650623" w:rsidRPr="00845A5E">
        <w:rPr>
          <w:sz w:val="20"/>
          <w:szCs w:val="20"/>
        </w:rPr>
        <w:t>50</w:t>
      </w:r>
      <w:r w:rsidRPr="00845A5E">
        <w:rPr>
          <w:sz w:val="20"/>
          <w:szCs w:val="20"/>
        </w:rPr>
        <w:t xml:space="preserve"> volunteer leaders. The </w:t>
      </w:r>
      <w:r w:rsidR="002024B6" w:rsidRPr="00845A5E">
        <w:rPr>
          <w:sz w:val="20"/>
          <w:szCs w:val="20"/>
        </w:rPr>
        <w:t>D</w:t>
      </w:r>
      <w:r w:rsidRPr="00845A5E">
        <w:rPr>
          <w:sz w:val="20"/>
          <w:szCs w:val="20"/>
        </w:rPr>
        <w:t xml:space="preserve">istrict spans from Council Grove to Washington, with Junction City and Manhattan as </w:t>
      </w:r>
      <w:r w:rsidR="001A0E1A" w:rsidRPr="00845A5E">
        <w:rPr>
          <w:sz w:val="20"/>
          <w:szCs w:val="20"/>
        </w:rPr>
        <w:t>its</w:t>
      </w:r>
      <w:r w:rsidRPr="00845A5E">
        <w:rPr>
          <w:sz w:val="20"/>
          <w:szCs w:val="20"/>
        </w:rPr>
        <w:t xml:space="preserve"> width. Konza hosts multiple </w:t>
      </w:r>
      <w:r w:rsidR="0003249A" w:rsidRPr="00845A5E">
        <w:rPr>
          <w:sz w:val="20"/>
          <w:szCs w:val="20"/>
        </w:rPr>
        <w:t xml:space="preserve">events </w:t>
      </w:r>
      <w:r w:rsidRPr="00845A5E">
        <w:rPr>
          <w:sz w:val="20"/>
          <w:szCs w:val="20"/>
        </w:rPr>
        <w:t>rang</w:t>
      </w:r>
      <w:r w:rsidR="00172497" w:rsidRPr="00845A5E">
        <w:rPr>
          <w:sz w:val="20"/>
          <w:szCs w:val="20"/>
        </w:rPr>
        <w:t>ing</w:t>
      </w:r>
      <w:r w:rsidRPr="00845A5E">
        <w:rPr>
          <w:sz w:val="20"/>
          <w:szCs w:val="20"/>
        </w:rPr>
        <w:t xml:space="preserve"> from fundraisers such as the Golf Outing, to major advancement opportunities for</w:t>
      </w:r>
      <w:r w:rsidR="001A0E1A" w:rsidRPr="00845A5E">
        <w:rPr>
          <w:sz w:val="20"/>
          <w:szCs w:val="20"/>
        </w:rPr>
        <w:t xml:space="preserve"> an average of </w:t>
      </w:r>
      <w:r w:rsidR="00650623" w:rsidRPr="00845A5E">
        <w:rPr>
          <w:sz w:val="20"/>
          <w:szCs w:val="20"/>
        </w:rPr>
        <w:t>800</w:t>
      </w:r>
      <w:r w:rsidR="00172497" w:rsidRPr="00845A5E">
        <w:rPr>
          <w:sz w:val="20"/>
          <w:szCs w:val="20"/>
        </w:rPr>
        <w:t xml:space="preserve"> youth</w:t>
      </w:r>
      <w:r w:rsidRPr="00845A5E">
        <w:rPr>
          <w:sz w:val="20"/>
          <w:szCs w:val="20"/>
        </w:rPr>
        <w:t xml:space="preserve"> such as the</w:t>
      </w:r>
      <w:r w:rsidR="00830717" w:rsidRPr="00845A5E">
        <w:rPr>
          <w:sz w:val="20"/>
          <w:szCs w:val="20"/>
        </w:rPr>
        <w:t xml:space="preserve"> K-State</w:t>
      </w:r>
      <w:r w:rsidRPr="00845A5E">
        <w:rPr>
          <w:sz w:val="20"/>
          <w:szCs w:val="20"/>
        </w:rPr>
        <w:t xml:space="preserve"> Merit Badge Conference. For the success of these events, we rely on your financial support.</w:t>
      </w:r>
    </w:p>
    <w:p w:rsidR="00626EF0" w:rsidRPr="00845A5E" w:rsidRDefault="00236494">
      <w:pPr>
        <w:rPr>
          <w:sz w:val="20"/>
          <w:szCs w:val="20"/>
        </w:rPr>
      </w:pPr>
      <w:r w:rsidRPr="00845A5E">
        <w:rPr>
          <w:sz w:val="20"/>
          <w:szCs w:val="20"/>
        </w:rPr>
        <w:t>The future of scouting is bright i</w:t>
      </w:r>
      <w:r w:rsidR="001A0E1A" w:rsidRPr="00845A5E">
        <w:rPr>
          <w:sz w:val="20"/>
          <w:szCs w:val="20"/>
        </w:rPr>
        <w:t>n the Konza District. In 2012</w:t>
      </w:r>
      <w:r w:rsidR="00650623" w:rsidRPr="00845A5E">
        <w:rPr>
          <w:sz w:val="20"/>
          <w:szCs w:val="20"/>
        </w:rPr>
        <w:t xml:space="preserve"> &amp; 2013</w:t>
      </w:r>
      <w:r w:rsidR="001A0E1A" w:rsidRPr="00845A5E">
        <w:rPr>
          <w:sz w:val="20"/>
          <w:szCs w:val="20"/>
        </w:rPr>
        <w:t xml:space="preserve"> the</w:t>
      </w:r>
      <w:r w:rsidRPr="00845A5E">
        <w:rPr>
          <w:sz w:val="20"/>
          <w:szCs w:val="20"/>
        </w:rPr>
        <w:t xml:space="preserve"> district grew </w:t>
      </w:r>
      <w:r w:rsidR="001A0E1A" w:rsidRPr="00845A5E">
        <w:rPr>
          <w:sz w:val="20"/>
          <w:szCs w:val="20"/>
        </w:rPr>
        <w:t>in membership</w:t>
      </w:r>
      <w:r w:rsidRPr="00845A5E">
        <w:rPr>
          <w:sz w:val="20"/>
          <w:szCs w:val="20"/>
        </w:rPr>
        <w:t xml:space="preserve"> and was able to re-establish </w:t>
      </w:r>
      <w:r w:rsidR="004D3E96" w:rsidRPr="00845A5E">
        <w:rPr>
          <w:sz w:val="20"/>
          <w:szCs w:val="20"/>
        </w:rPr>
        <w:t>scouting on the Ft. Riley military base</w:t>
      </w:r>
      <w:r w:rsidR="00650623" w:rsidRPr="00845A5E">
        <w:rPr>
          <w:sz w:val="20"/>
          <w:szCs w:val="20"/>
        </w:rPr>
        <w:t xml:space="preserve"> as well as start 4 Career Exploration Post</w:t>
      </w:r>
      <w:r w:rsidR="00626EF0" w:rsidRPr="00845A5E">
        <w:rPr>
          <w:sz w:val="20"/>
          <w:szCs w:val="20"/>
        </w:rPr>
        <w:t>s</w:t>
      </w:r>
      <w:r w:rsidR="004D3E96" w:rsidRPr="00845A5E">
        <w:rPr>
          <w:sz w:val="20"/>
          <w:szCs w:val="20"/>
        </w:rPr>
        <w:t>. For success in 201</w:t>
      </w:r>
      <w:r w:rsidR="00650623" w:rsidRPr="00845A5E">
        <w:rPr>
          <w:sz w:val="20"/>
          <w:szCs w:val="20"/>
        </w:rPr>
        <w:t>4</w:t>
      </w:r>
      <w:r w:rsidR="00B2476A" w:rsidRPr="00845A5E">
        <w:rPr>
          <w:sz w:val="20"/>
          <w:szCs w:val="20"/>
        </w:rPr>
        <w:t xml:space="preserve"> - 2016</w:t>
      </w:r>
      <w:r w:rsidR="004D3E96" w:rsidRPr="00845A5E">
        <w:rPr>
          <w:sz w:val="20"/>
          <w:szCs w:val="20"/>
        </w:rPr>
        <w:t xml:space="preserve">, we need your help. With your support we can achieve financial </w:t>
      </w:r>
      <w:r w:rsidR="001A0E1A" w:rsidRPr="00845A5E">
        <w:rPr>
          <w:sz w:val="20"/>
          <w:szCs w:val="20"/>
        </w:rPr>
        <w:t>stability</w:t>
      </w:r>
      <w:r w:rsidR="00626EF0" w:rsidRPr="00845A5E">
        <w:rPr>
          <w:sz w:val="20"/>
          <w:szCs w:val="20"/>
        </w:rPr>
        <w:t xml:space="preserve"> and focus on providing an outstanding Scouting experience.</w:t>
      </w:r>
    </w:p>
    <w:p w:rsidR="00236494" w:rsidRPr="00845A5E" w:rsidRDefault="004D3E96">
      <w:pPr>
        <w:rPr>
          <w:sz w:val="20"/>
          <w:szCs w:val="20"/>
        </w:rPr>
      </w:pPr>
      <w:r w:rsidRPr="00845A5E">
        <w:rPr>
          <w:sz w:val="20"/>
          <w:szCs w:val="20"/>
        </w:rPr>
        <w:t>Listed below is the proposal for your financial support:</w:t>
      </w:r>
    </w:p>
    <w:p w:rsidR="00E340BD" w:rsidRPr="00E340BD" w:rsidRDefault="00E340BD">
      <w:pPr>
        <w:rPr>
          <w:b/>
        </w:rPr>
      </w:pPr>
      <w:r>
        <w:tab/>
      </w:r>
      <w:r w:rsidRPr="00E340BD">
        <w:rPr>
          <w:b/>
        </w:rPr>
        <w:t>Proposal</w:t>
      </w:r>
    </w:p>
    <w:p w:rsidR="004D3E96" w:rsidRPr="004734E7" w:rsidRDefault="004D3E96" w:rsidP="004D3E96">
      <w:pPr>
        <w:ind w:left="720" w:firstLine="720"/>
        <w:rPr>
          <w:sz w:val="18"/>
          <w:szCs w:val="18"/>
        </w:rPr>
      </w:pPr>
      <w:r w:rsidRPr="004734E7">
        <w:rPr>
          <w:sz w:val="18"/>
          <w:szCs w:val="18"/>
        </w:rPr>
        <w:t xml:space="preserve">Friends of Scouting </w:t>
      </w:r>
      <w:r w:rsidR="00E340BD" w:rsidRPr="004734E7">
        <w:rPr>
          <w:sz w:val="18"/>
          <w:szCs w:val="18"/>
        </w:rPr>
        <w:t xml:space="preserve">contribution </w:t>
      </w:r>
    </w:p>
    <w:p w:rsidR="004D3E96" w:rsidRDefault="004D3E96" w:rsidP="004D3E96">
      <w:pPr>
        <w:ind w:left="720" w:firstLine="720"/>
        <w:rPr>
          <w:sz w:val="18"/>
          <w:szCs w:val="18"/>
        </w:rPr>
      </w:pPr>
      <w:r w:rsidRPr="004734E7">
        <w:rPr>
          <w:sz w:val="18"/>
          <w:szCs w:val="18"/>
        </w:rPr>
        <w:t>Golf Outing</w:t>
      </w:r>
      <w:r w:rsidR="00E340BD" w:rsidRPr="004734E7">
        <w:rPr>
          <w:sz w:val="18"/>
          <w:szCs w:val="18"/>
        </w:rPr>
        <w:t xml:space="preserve"> contribution</w:t>
      </w:r>
      <w:r w:rsidRPr="004734E7">
        <w:rPr>
          <w:sz w:val="18"/>
          <w:szCs w:val="18"/>
        </w:rPr>
        <w:t xml:space="preserve"> </w:t>
      </w:r>
    </w:p>
    <w:p w:rsidR="00AF4A74" w:rsidRPr="004734E7" w:rsidRDefault="00AF4A74" w:rsidP="004D3E9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Kansas St</w:t>
      </w:r>
      <w:r w:rsidR="00433AA2">
        <w:rPr>
          <w:sz w:val="18"/>
          <w:szCs w:val="18"/>
        </w:rPr>
        <w:t>a</w:t>
      </w:r>
      <w:r>
        <w:rPr>
          <w:sz w:val="18"/>
          <w:szCs w:val="18"/>
        </w:rPr>
        <w:t>te University Merit Badge Conference</w:t>
      </w:r>
    </w:p>
    <w:p w:rsidR="004734E7" w:rsidRPr="004734E7" w:rsidRDefault="004D3E96" w:rsidP="004734E7">
      <w:pPr>
        <w:ind w:left="720" w:firstLine="720"/>
        <w:rPr>
          <w:sz w:val="18"/>
          <w:szCs w:val="18"/>
        </w:rPr>
      </w:pPr>
      <w:r w:rsidRPr="004734E7">
        <w:rPr>
          <w:sz w:val="18"/>
          <w:szCs w:val="18"/>
        </w:rPr>
        <w:t>Total -- $</w:t>
      </w:r>
      <w:r w:rsidR="00F83713">
        <w:rPr>
          <w:sz w:val="18"/>
          <w:szCs w:val="18"/>
        </w:rPr>
        <w:t>2000</w:t>
      </w:r>
    </w:p>
    <w:p w:rsidR="004D3E96" w:rsidRPr="0065449B" w:rsidRDefault="004D3E96" w:rsidP="004D3E96">
      <w:pPr>
        <w:rPr>
          <w:sz w:val="20"/>
          <w:szCs w:val="20"/>
        </w:rPr>
      </w:pPr>
      <w:r w:rsidRPr="0065449B">
        <w:rPr>
          <w:sz w:val="20"/>
          <w:szCs w:val="20"/>
        </w:rPr>
        <w:t>Your overall contribution of $</w:t>
      </w:r>
      <w:r w:rsidR="00F83713" w:rsidRPr="0065449B">
        <w:rPr>
          <w:sz w:val="20"/>
          <w:szCs w:val="20"/>
        </w:rPr>
        <w:t>2000</w:t>
      </w:r>
      <w:r w:rsidRPr="0065449B">
        <w:rPr>
          <w:sz w:val="20"/>
          <w:szCs w:val="20"/>
        </w:rPr>
        <w:t xml:space="preserve"> </w:t>
      </w:r>
      <w:r w:rsidR="00B2476A" w:rsidRPr="0065449B">
        <w:rPr>
          <w:sz w:val="20"/>
          <w:szCs w:val="20"/>
        </w:rPr>
        <w:t xml:space="preserve">per year for three consecutive years </w:t>
      </w:r>
      <w:r w:rsidR="00626EF0" w:rsidRPr="0065449B">
        <w:rPr>
          <w:sz w:val="20"/>
          <w:szCs w:val="20"/>
        </w:rPr>
        <w:t>would make</w:t>
      </w:r>
      <w:r w:rsidRPr="0065449B">
        <w:rPr>
          <w:sz w:val="20"/>
          <w:szCs w:val="20"/>
        </w:rPr>
        <w:t xml:space="preserve"> </w:t>
      </w:r>
      <w:r w:rsidR="00F35198" w:rsidRPr="0065449B">
        <w:rPr>
          <w:sz w:val="20"/>
          <w:szCs w:val="20"/>
        </w:rPr>
        <w:t>Altenhofen &amp; Alt, Chartered</w:t>
      </w:r>
      <w:r w:rsidR="00650623" w:rsidRPr="0065449B">
        <w:rPr>
          <w:sz w:val="20"/>
          <w:szCs w:val="20"/>
        </w:rPr>
        <w:t xml:space="preserve"> </w:t>
      </w:r>
      <w:r w:rsidRPr="0065449B">
        <w:rPr>
          <w:sz w:val="20"/>
          <w:szCs w:val="20"/>
        </w:rPr>
        <w:t>a</w:t>
      </w:r>
      <w:r w:rsidR="0065449B">
        <w:rPr>
          <w:sz w:val="20"/>
          <w:szCs w:val="20"/>
        </w:rPr>
        <w:t>n Eagle Scout Presenting</w:t>
      </w:r>
      <w:r w:rsidR="007B5E48" w:rsidRPr="0065449B">
        <w:rPr>
          <w:sz w:val="20"/>
          <w:szCs w:val="20"/>
        </w:rPr>
        <w:t xml:space="preserve"> Donor. The benefits </w:t>
      </w:r>
      <w:r w:rsidRPr="0065449B">
        <w:rPr>
          <w:sz w:val="20"/>
          <w:szCs w:val="20"/>
        </w:rPr>
        <w:t>are listed below</w:t>
      </w:r>
      <w:r w:rsidR="00B2476A" w:rsidRPr="0065449B">
        <w:rPr>
          <w:sz w:val="20"/>
          <w:szCs w:val="20"/>
        </w:rPr>
        <w:t xml:space="preserve"> and will reoccur for three consecutive years</w:t>
      </w:r>
      <w:r w:rsidRPr="0065449B">
        <w:rPr>
          <w:sz w:val="20"/>
          <w:szCs w:val="20"/>
        </w:rPr>
        <w:t>:</w:t>
      </w:r>
    </w:p>
    <w:p w:rsidR="004E3E21" w:rsidRPr="004E3E21" w:rsidRDefault="004E3E21" w:rsidP="004D3E96">
      <w:pPr>
        <w:rPr>
          <w:b/>
        </w:rPr>
      </w:pPr>
      <w:r>
        <w:tab/>
      </w:r>
      <w:r w:rsidRPr="004E3E21">
        <w:rPr>
          <w:b/>
        </w:rPr>
        <w:t>Benefits</w:t>
      </w:r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Recognition of your patronage in our quarterly newsletter, both print and electronic</w:t>
      </w:r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Recognition of your patronage on our Council website which is available to our 8,000 youth and volunteers, and the general public</w:t>
      </w:r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Sponsorship of one team, 4 tee boxes and 4 golf carts at our Konza Golf Outing. Altenhofen &amp; Alt., Chartered logo would be visibly posted on the each tee box and each golf cart. The team sponsorship would allow for 4 players of your choosing to enter the tournament.</w:t>
      </w:r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Altenhofen &amp; Alt, Chartered logo printed on the Konza Golf Outing brochures which will be mailed to an average of 500 businesses and individuals.</w:t>
      </w:r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Recognition on the Konza Golf Outing tournament event banner.</w:t>
      </w:r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Recognition on the Kansas State University Merit Badge Conference Leaders Guide</w:t>
      </w:r>
      <w:r w:rsidR="0065449B">
        <w:rPr>
          <w:sz w:val="18"/>
          <w:szCs w:val="18"/>
        </w:rPr>
        <w:t xml:space="preserve"> &amp; Event Banner</w:t>
      </w:r>
      <w:bookmarkStart w:id="0" w:name="_GoBack"/>
      <w:bookmarkEnd w:id="0"/>
    </w:p>
    <w:p w:rsidR="00AF4A74" w:rsidRDefault="00AF4A74" w:rsidP="00AF4A74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Recognition at 2 merit badge classes</w:t>
      </w:r>
    </w:p>
    <w:p w:rsidR="00003277" w:rsidRPr="0065449B" w:rsidRDefault="002024B6" w:rsidP="00003277">
      <w:pPr>
        <w:rPr>
          <w:sz w:val="20"/>
          <w:szCs w:val="20"/>
        </w:rPr>
      </w:pPr>
      <w:r w:rsidRPr="0065449B">
        <w:rPr>
          <w:sz w:val="20"/>
          <w:szCs w:val="20"/>
        </w:rPr>
        <w:t>Individual sponsorships at these events would cost $</w:t>
      </w:r>
      <w:r w:rsidR="00845A5E" w:rsidRPr="0065449B">
        <w:rPr>
          <w:sz w:val="20"/>
          <w:szCs w:val="20"/>
        </w:rPr>
        <w:t>3,</w:t>
      </w:r>
      <w:r w:rsidR="00F35198" w:rsidRPr="0065449B">
        <w:rPr>
          <w:sz w:val="20"/>
          <w:szCs w:val="20"/>
        </w:rPr>
        <w:t>0</w:t>
      </w:r>
      <w:r w:rsidR="00845A5E" w:rsidRPr="0065449B">
        <w:rPr>
          <w:sz w:val="20"/>
          <w:szCs w:val="20"/>
        </w:rPr>
        <w:t>00</w:t>
      </w:r>
      <w:r w:rsidR="00FB4CB5" w:rsidRPr="0065449B">
        <w:rPr>
          <w:sz w:val="20"/>
          <w:szCs w:val="20"/>
        </w:rPr>
        <w:t xml:space="preserve"> per year</w:t>
      </w:r>
      <w:r w:rsidRPr="0065449B">
        <w:rPr>
          <w:sz w:val="20"/>
          <w:szCs w:val="20"/>
        </w:rPr>
        <w:t xml:space="preserve">. By making your </w:t>
      </w:r>
      <w:r w:rsidR="00626EF0" w:rsidRPr="0065449B">
        <w:rPr>
          <w:sz w:val="20"/>
          <w:szCs w:val="20"/>
        </w:rPr>
        <w:t>commitment to</w:t>
      </w:r>
      <w:r w:rsidRPr="0065449B">
        <w:rPr>
          <w:sz w:val="20"/>
          <w:szCs w:val="20"/>
        </w:rPr>
        <w:t xml:space="preserve"> this package we can provide this opportunity at </w:t>
      </w:r>
      <w:r w:rsidR="00D504E5" w:rsidRPr="0065449B">
        <w:rPr>
          <w:sz w:val="20"/>
          <w:szCs w:val="20"/>
        </w:rPr>
        <w:t>a reduced</w:t>
      </w:r>
      <w:r w:rsidRPr="0065449B">
        <w:rPr>
          <w:sz w:val="20"/>
          <w:szCs w:val="20"/>
        </w:rPr>
        <w:t xml:space="preserve"> cost</w:t>
      </w:r>
      <w:r w:rsidR="00D504E5" w:rsidRPr="0065449B">
        <w:rPr>
          <w:sz w:val="20"/>
          <w:szCs w:val="20"/>
        </w:rPr>
        <w:t xml:space="preserve"> with an equal benefit</w:t>
      </w:r>
      <w:r w:rsidRPr="0065449B">
        <w:rPr>
          <w:sz w:val="20"/>
          <w:szCs w:val="20"/>
        </w:rPr>
        <w:t xml:space="preserve">. </w:t>
      </w:r>
      <w:r w:rsidR="00626EF0" w:rsidRPr="0065449B">
        <w:rPr>
          <w:sz w:val="20"/>
          <w:szCs w:val="20"/>
        </w:rPr>
        <w:t xml:space="preserve">Scouting in the Konza District has a vibrant future with your support so we </w:t>
      </w:r>
      <w:r w:rsidR="00003277" w:rsidRPr="0065449B">
        <w:rPr>
          <w:sz w:val="20"/>
          <w:szCs w:val="20"/>
        </w:rPr>
        <w:t>would like to thank you for your consideration and look forward to working with you in the fu</w:t>
      </w:r>
      <w:r w:rsidR="0026726D" w:rsidRPr="0065449B">
        <w:rPr>
          <w:sz w:val="20"/>
          <w:szCs w:val="20"/>
        </w:rPr>
        <w:t>ture.</w:t>
      </w:r>
    </w:p>
    <w:p w:rsidR="00650623" w:rsidRPr="0065449B" w:rsidRDefault="00650623" w:rsidP="00650623">
      <w:pPr>
        <w:pStyle w:val="NoSpacing"/>
        <w:rPr>
          <w:sz w:val="20"/>
          <w:szCs w:val="20"/>
        </w:rPr>
      </w:pPr>
      <w:r w:rsidRPr="0065449B">
        <w:rPr>
          <w:sz w:val="20"/>
          <w:szCs w:val="20"/>
        </w:rPr>
        <w:t>Yours in Scouting</w:t>
      </w:r>
    </w:p>
    <w:p w:rsidR="00003277" w:rsidRPr="0065449B" w:rsidRDefault="00650623" w:rsidP="004734E7">
      <w:pPr>
        <w:pStyle w:val="NoSpacing"/>
        <w:rPr>
          <w:sz w:val="20"/>
          <w:szCs w:val="20"/>
        </w:rPr>
      </w:pPr>
      <w:r w:rsidRPr="0065449B">
        <w:rPr>
          <w:sz w:val="20"/>
          <w:szCs w:val="20"/>
        </w:rPr>
        <w:t>Konza District Finance Team</w:t>
      </w:r>
    </w:p>
    <w:sectPr w:rsidR="00003277" w:rsidRPr="0065449B" w:rsidSect="00E359C1">
      <w:headerReference w:type="default" r:id="rId8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FE" w:rsidRDefault="002659FE" w:rsidP="002630F5">
      <w:pPr>
        <w:spacing w:after="0" w:line="240" w:lineRule="auto"/>
      </w:pPr>
      <w:r>
        <w:separator/>
      </w:r>
    </w:p>
  </w:endnote>
  <w:endnote w:type="continuationSeparator" w:id="0">
    <w:p w:rsidR="002659FE" w:rsidRDefault="002659FE" w:rsidP="002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FE" w:rsidRDefault="002659FE" w:rsidP="002630F5">
      <w:pPr>
        <w:spacing w:after="0" w:line="240" w:lineRule="auto"/>
      </w:pPr>
      <w:r>
        <w:separator/>
      </w:r>
    </w:p>
  </w:footnote>
  <w:footnote w:type="continuationSeparator" w:id="0">
    <w:p w:rsidR="002659FE" w:rsidRDefault="002659FE" w:rsidP="002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le"/>
      <w:id w:val="77738743"/>
      <w:placeholder>
        <w:docPart w:val="64FCDF4E598146099AF1A998074218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30F5" w:rsidRPr="002630F5" w:rsidRDefault="00F351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>
          <w:rPr>
            <w:b/>
            <w:sz w:val="28"/>
            <w:szCs w:val="28"/>
          </w:rPr>
          <w:t>Altenhofen &amp; Alt, Chartered</w:t>
        </w:r>
        <w:r w:rsidR="0042237B">
          <w:rPr>
            <w:b/>
            <w:sz w:val="28"/>
            <w:szCs w:val="28"/>
          </w:rPr>
          <w:t xml:space="preserve"> Proposal</w:t>
        </w:r>
      </w:p>
    </w:sdtContent>
  </w:sdt>
  <w:p w:rsidR="002630F5" w:rsidRDefault="00263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73B"/>
    <w:multiLevelType w:val="hybridMultilevel"/>
    <w:tmpl w:val="0B5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94"/>
    <w:rsid w:val="00003277"/>
    <w:rsid w:val="00030E98"/>
    <w:rsid w:val="0003249A"/>
    <w:rsid w:val="000716F7"/>
    <w:rsid w:val="00077AB8"/>
    <w:rsid w:val="00152AB2"/>
    <w:rsid w:val="00172497"/>
    <w:rsid w:val="001A0E1A"/>
    <w:rsid w:val="002024B6"/>
    <w:rsid w:val="00236494"/>
    <w:rsid w:val="002619F4"/>
    <w:rsid w:val="002630F5"/>
    <w:rsid w:val="002659FE"/>
    <w:rsid w:val="0026726D"/>
    <w:rsid w:val="002776B3"/>
    <w:rsid w:val="00307A83"/>
    <w:rsid w:val="00317D72"/>
    <w:rsid w:val="00380323"/>
    <w:rsid w:val="003B1F68"/>
    <w:rsid w:val="0042237B"/>
    <w:rsid w:val="00433AA2"/>
    <w:rsid w:val="00437082"/>
    <w:rsid w:val="00464B8C"/>
    <w:rsid w:val="004734E7"/>
    <w:rsid w:val="00473982"/>
    <w:rsid w:val="00481559"/>
    <w:rsid w:val="004D3E96"/>
    <w:rsid w:val="004E3E21"/>
    <w:rsid w:val="0053584F"/>
    <w:rsid w:val="0056772D"/>
    <w:rsid w:val="00626EF0"/>
    <w:rsid w:val="00650623"/>
    <w:rsid w:val="0065449B"/>
    <w:rsid w:val="00683552"/>
    <w:rsid w:val="007A72D8"/>
    <w:rsid w:val="007B307A"/>
    <w:rsid w:val="007B5E48"/>
    <w:rsid w:val="00830717"/>
    <w:rsid w:val="00845A5E"/>
    <w:rsid w:val="009516B2"/>
    <w:rsid w:val="00973919"/>
    <w:rsid w:val="00A735C7"/>
    <w:rsid w:val="00A84DF1"/>
    <w:rsid w:val="00AA6CC8"/>
    <w:rsid w:val="00AB583D"/>
    <w:rsid w:val="00AF4A74"/>
    <w:rsid w:val="00B00309"/>
    <w:rsid w:val="00B2476A"/>
    <w:rsid w:val="00D504E5"/>
    <w:rsid w:val="00D71353"/>
    <w:rsid w:val="00D83604"/>
    <w:rsid w:val="00DB603F"/>
    <w:rsid w:val="00E21FE6"/>
    <w:rsid w:val="00E340BD"/>
    <w:rsid w:val="00E359C1"/>
    <w:rsid w:val="00EC4F68"/>
    <w:rsid w:val="00F24274"/>
    <w:rsid w:val="00F35198"/>
    <w:rsid w:val="00F83713"/>
    <w:rsid w:val="00FB442E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F5"/>
  </w:style>
  <w:style w:type="paragraph" w:styleId="Footer">
    <w:name w:val="footer"/>
    <w:basedOn w:val="Normal"/>
    <w:link w:val="FooterChar"/>
    <w:uiPriority w:val="99"/>
    <w:unhideWhenUsed/>
    <w:rsid w:val="0026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F5"/>
  </w:style>
  <w:style w:type="paragraph" w:styleId="BalloonText">
    <w:name w:val="Balloon Text"/>
    <w:basedOn w:val="Normal"/>
    <w:link w:val="BalloonTextChar"/>
    <w:uiPriority w:val="99"/>
    <w:semiHidden/>
    <w:unhideWhenUsed/>
    <w:rsid w:val="002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277"/>
    <w:pPr>
      <w:ind w:left="720"/>
      <w:contextualSpacing/>
    </w:pPr>
  </w:style>
  <w:style w:type="paragraph" w:styleId="NoSpacing">
    <w:name w:val="No Spacing"/>
    <w:uiPriority w:val="1"/>
    <w:qFormat/>
    <w:rsid w:val="00650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F5"/>
  </w:style>
  <w:style w:type="paragraph" w:styleId="Footer">
    <w:name w:val="footer"/>
    <w:basedOn w:val="Normal"/>
    <w:link w:val="FooterChar"/>
    <w:uiPriority w:val="99"/>
    <w:unhideWhenUsed/>
    <w:rsid w:val="0026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F5"/>
  </w:style>
  <w:style w:type="paragraph" w:styleId="BalloonText">
    <w:name w:val="Balloon Text"/>
    <w:basedOn w:val="Normal"/>
    <w:link w:val="BalloonTextChar"/>
    <w:uiPriority w:val="99"/>
    <w:semiHidden/>
    <w:unhideWhenUsed/>
    <w:rsid w:val="002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277"/>
    <w:pPr>
      <w:ind w:left="720"/>
      <w:contextualSpacing/>
    </w:pPr>
  </w:style>
  <w:style w:type="paragraph" w:styleId="NoSpacing">
    <w:name w:val="No Spacing"/>
    <w:uiPriority w:val="1"/>
    <w:qFormat/>
    <w:rsid w:val="00650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FCDF4E598146099AF1A9980742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09A4-FE4B-4184-9B69-64BA1F7CBAD1}"/>
      </w:docPartPr>
      <w:docPartBody>
        <w:p w:rsidR="00912E09" w:rsidRDefault="00067D08" w:rsidP="00067D08">
          <w:pPr>
            <w:pStyle w:val="64FCDF4E598146099AF1A998074218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08"/>
    <w:rsid w:val="00067D08"/>
    <w:rsid w:val="000B7CE3"/>
    <w:rsid w:val="00100E77"/>
    <w:rsid w:val="00220F9D"/>
    <w:rsid w:val="00304541"/>
    <w:rsid w:val="00401B0F"/>
    <w:rsid w:val="006C76A3"/>
    <w:rsid w:val="00912E09"/>
    <w:rsid w:val="009F50ED"/>
    <w:rsid w:val="00BC0905"/>
    <w:rsid w:val="00F21154"/>
    <w:rsid w:val="00F46B6E"/>
    <w:rsid w:val="00F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CDF4E598146099AF1A998074218C0">
    <w:name w:val="64FCDF4E598146099AF1A998074218C0"/>
    <w:rsid w:val="00067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CDF4E598146099AF1A998074218C0">
    <w:name w:val="64FCDF4E598146099AF1A998074218C0"/>
    <w:rsid w:val="00067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Dentistry by Design Proposal</vt:lpstr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Altenhofen &amp; Alt, Chartered Proposal</dc:title>
  <dc:creator>Ry</dc:creator>
  <cp:lastModifiedBy>Ry</cp:lastModifiedBy>
  <cp:revision>5</cp:revision>
  <cp:lastPrinted>2013-12-03T15:03:00Z</cp:lastPrinted>
  <dcterms:created xsi:type="dcterms:W3CDTF">2013-12-04T21:01:00Z</dcterms:created>
  <dcterms:modified xsi:type="dcterms:W3CDTF">2013-12-05T01:14:00Z</dcterms:modified>
</cp:coreProperties>
</file>